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BB36" w14:textId="32C7A6E5" w:rsidR="006C4129" w:rsidRPr="006C4129" w:rsidRDefault="006C4129" w:rsidP="006C4129">
      <w:pPr>
        <w:rPr>
          <w:b/>
          <w:bCs/>
          <w:sz w:val="24"/>
          <w:szCs w:val="24"/>
        </w:rPr>
      </w:pPr>
      <w:r w:rsidRPr="006C4129">
        <w:rPr>
          <w:b/>
          <w:bCs/>
          <w:sz w:val="24"/>
          <w:szCs w:val="24"/>
        </w:rPr>
        <w:t>PRENOM : ___________________________</w:t>
      </w:r>
    </w:p>
    <w:p w14:paraId="62D196AB" w14:textId="77849EF2" w:rsidR="00D613B3" w:rsidRPr="006C4129" w:rsidRDefault="006C4129" w:rsidP="006C4129">
      <w:pPr>
        <w:jc w:val="center"/>
        <w:rPr>
          <w:b/>
          <w:bCs/>
          <w:i/>
          <w:iCs/>
          <w:sz w:val="24"/>
          <w:szCs w:val="24"/>
        </w:rPr>
      </w:pPr>
      <w:r w:rsidRPr="006C4129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05C6BC" wp14:editId="6B528685">
            <wp:simplePos x="0" y="0"/>
            <wp:positionH relativeFrom="column">
              <wp:posOffset>-92710</wp:posOffset>
            </wp:positionH>
            <wp:positionV relativeFrom="paragraph">
              <wp:posOffset>706755</wp:posOffset>
            </wp:positionV>
            <wp:extent cx="6343022" cy="8978900"/>
            <wp:effectExtent l="0" t="0" r="635" b="0"/>
            <wp:wrapNone/>
            <wp:docPr id="1" name="Image 1" descr="Gabarit 1 - Les parties du corps humain à pl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arit 1 - Les parties du corps humain à pla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22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129">
        <w:rPr>
          <w:b/>
          <w:bCs/>
          <w:i/>
          <w:iCs/>
          <w:sz w:val="24"/>
          <w:szCs w:val="24"/>
        </w:rPr>
        <w:t xml:space="preserve">Avril 2020 – Demandez à votre enfant de citer les différentes parties du corps que vous lui montrez et écrivez-les au fur et à mesure : cheveux, </w:t>
      </w:r>
      <w:proofErr w:type="spellStart"/>
      <w:r>
        <w:rPr>
          <w:b/>
          <w:bCs/>
          <w:i/>
          <w:iCs/>
          <w:sz w:val="24"/>
          <w:szCs w:val="24"/>
        </w:rPr>
        <w:t>oeil</w:t>
      </w:r>
      <w:proofErr w:type="spellEnd"/>
      <w:r w:rsidRPr="006C4129">
        <w:rPr>
          <w:b/>
          <w:bCs/>
          <w:i/>
          <w:iCs/>
          <w:sz w:val="24"/>
          <w:szCs w:val="24"/>
        </w:rPr>
        <w:t>, bouche, épaule, doigt, nombril, pied, nez, oreille, cou, bras, main, jambe.</w:t>
      </w:r>
    </w:p>
    <w:sectPr w:rsidR="00D613B3" w:rsidRPr="006C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29"/>
    <w:rsid w:val="006C4129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122"/>
  <w15:chartTrackingRefBased/>
  <w15:docId w15:val="{CE9D3D2E-D927-4802-B3E6-4C0880A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2020-04-27T18:20:00Z</dcterms:created>
  <dcterms:modified xsi:type="dcterms:W3CDTF">2020-04-27T18:24:00Z</dcterms:modified>
</cp:coreProperties>
</file>