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644BF" w14:textId="718542D2" w:rsidR="00D804C9" w:rsidRPr="00314547" w:rsidRDefault="00D804C9" w:rsidP="00D8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</w:t>
      </w:r>
      <w:r w:rsidRPr="00314547">
        <w:rPr>
          <w:sz w:val="24"/>
          <w:szCs w:val="24"/>
        </w:rPr>
        <w:t xml:space="preserve">PS              </w:t>
      </w:r>
      <w:r>
        <w:rPr>
          <w:sz w:val="24"/>
          <w:szCs w:val="24"/>
        </w:rPr>
        <w:t xml:space="preserve">                                     </w:t>
      </w:r>
      <w:r w:rsidRPr="00314547">
        <w:rPr>
          <w:sz w:val="24"/>
          <w:szCs w:val="24"/>
        </w:rPr>
        <w:t xml:space="preserve">Mai 2020 – </w:t>
      </w:r>
      <w:r w:rsidRPr="00314547">
        <w:rPr>
          <w:sz w:val="24"/>
          <w:szCs w:val="24"/>
          <w:u w:val="single"/>
        </w:rPr>
        <w:t>Domaine 3 :</w:t>
      </w:r>
      <w:r w:rsidRPr="00314547">
        <w:rPr>
          <w:sz w:val="24"/>
          <w:szCs w:val="24"/>
        </w:rPr>
        <w:t xml:space="preserve"> Agir, s’exprimer, comprendre à travers l’activité artistique</w:t>
      </w:r>
    </w:p>
    <w:p w14:paraId="7EF80AE8" w14:textId="77777777" w:rsidR="00D804C9" w:rsidRDefault="00D804C9" w:rsidP="00D804C9">
      <w:pPr>
        <w:jc w:val="center"/>
        <w:rPr>
          <w:b/>
          <w:bCs/>
          <w:sz w:val="24"/>
          <w:szCs w:val="24"/>
        </w:rPr>
      </w:pPr>
      <w:r w:rsidRPr="00314547">
        <w:rPr>
          <w:b/>
          <w:bCs/>
          <w:sz w:val="24"/>
          <w:szCs w:val="24"/>
          <w:u w:val="single"/>
        </w:rPr>
        <w:t>Graphisme :</w:t>
      </w:r>
      <w:r w:rsidRPr="00314547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les ronds</w:t>
      </w:r>
      <w:r w:rsidRPr="00314547">
        <w:rPr>
          <w:b/>
          <w:bCs/>
          <w:sz w:val="24"/>
          <w:szCs w:val="24"/>
        </w:rPr>
        <w:t xml:space="preserve"> – révisions</w:t>
      </w:r>
    </w:p>
    <w:p w14:paraId="2773AFFF" w14:textId="6A5B9F7B" w:rsidR="00D613B3" w:rsidRDefault="00D804C9">
      <w:r>
        <w:rPr>
          <w:noProof/>
        </w:rPr>
        <w:drawing>
          <wp:anchor distT="0" distB="0" distL="114300" distR="114300" simplePos="0" relativeHeight="251658240" behindDoc="0" locked="0" layoutInCell="1" allowOverlap="1" wp14:anchorId="78521BD7" wp14:editId="5B569E50">
            <wp:simplePos x="0" y="0"/>
            <wp:positionH relativeFrom="column">
              <wp:posOffset>-244475</wp:posOffset>
            </wp:positionH>
            <wp:positionV relativeFrom="paragraph">
              <wp:posOffset>301628</wp:posOffset>
            </wp:positionV>
            <wp:extent cx="9337044" cy="50673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044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4547">
        <w:rPr>
          <w:i/>
          <w:iCs/>
          <w:sz w:val="24"/>
          <w:szCs w:val="24"/>
          <w:u w:val="single"/>
        </w:rPr>
        <w:t>Consigne :</w:t>
      </w:r>
      <w:r w:rsidRPr="00314547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Trace des ronds </w:t>
      </w:r>
      <w:r>
        <w:rPr>
          <w:i/>
          <w:iCs/>
          <w:sz w:val="24"/>
          <w:szCs w:val="24"/>
        </w:rPr>
        <w:t>à l’intérieur des cercles déjà formés.</w:t>
      </w:r>
    </w:p>
    <w:sectPr w:rsidR="00D613B3" w:rsidSect="00D804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C9"/>
    <w:rsid w:val="00A51DB2"/>
    <w:rsid w:val="00D804C9"/>
    <w:rsid w:val="00DC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F7DA"/>
  <w15:chartTrackingRefBased/>
  <w15:docId w15:val="{FA479800-98D6-4CB0-9BCA-F79156BB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4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203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Guilbert</dc:creator>
  <cp:keywords/>
  <dc:description/>
  <cp:lastModifiedBy>Marie Guilbert</cp:lastModifiedBy>
  <cp:revision>1</cp:revision>
  <dcterms:created xsi:type="dcterms:W3CDTF">2020-05-26T12:10:00Z</dcterms:created>
  <dcterms:modified xsi:type="dcterms:W3CDTF">2020-05-26T12:12:00Z</dcterms:modified>
</cp:coreProperties>
</file>